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797" w:rsidRPr="00676077" w:rsidRDefault="00CE791E">
      <w:pPr>
        <w:rPr>
          <w:rFonts w:ascii="Georgia" w:hAnsi="Georgia"/>
        </w:rPr>
      </w:pPr>
      <w:r w:rsidRPr="00676077">
        <w:rPr>
          <w:rFonts w:ascii="Georgia" w:hAnsi="Georgia"/>
        </w:rPr>
        <w:t>Dear Gifted Educators,</w:t>
      </w:r>
    </w:p>
    <w:p w:rsidR="00CE791E" w:rsidRPr="00676077" w:rsidRDefault="00CE791E">
      <w:pPr>
        <w:rPr>
          <w:rFonts w:ascii="Georgia" w:hAnsi="Georgia"/>
        </w:rPr>
      </w:pPr>
      <w:r w:rsidRPr="00676077">
        <w:rPr>
          <w:rFonts w:ascii="Georgia" w:hAnsi="Georgia"/>
          <w:b/>
        </w:rPr>
        <w:t xml:space="preserve">The most powerful professional development of my career has almost always been selected for me, by me.  </w:t>
      </w:r>
      <w:r w:rsidRPr="00676077">
        <w:rPr>
          <w:rFonts w:ascii="Georgia" w:hAnsi="Georgia"/>
        </w:rPr>
        <w:t xml:space="preserve">Whether it was attending a local workshop, going to a conference, or reading a book, it’s the professional development I’ve received after asking myself, “What do I need? What am I struggling with? </w:t>
      </w:r>
      <w:r w:rsidR="00605A34" w:rsidRPr="00676077">
        <w:rPr>
          <w:rFonts w:ascii="Georgia" w:hAnsi="Georgia"/>
        </w:rPr>
        <w:t>Will this benefit my students</w:t>
      </w:r>
      <w:r w:rsidRPr="00676077">
        <w:rPr>
          <w:rFonts w:ascii="Georgia" w:hAnsi="Georgia"/>
        </w:rPr>
        <w:t>? How will this make me a better teacher?”</w:t>
      </w:r>
    </w:p>
    <w:p w:rsidR="00CE791E" w:rsidRPr="00676077" w:rsidRDefault="00CE791E">
      <w:pPr>
        <w:rPr>
          <w:rFonts w:ascii="Georgia" w:hAnsi="Georgia"/>
        </w:rPr>
      </w:pPr>
      <w:r w:rsidRPr="00676077">
        <w:rPr>
          <w:rFonts w:ascii="Georgia" w:hAnsi="Georgia"/>
        </w:rPr>
        <w:t xml:space="preserve">Every school/district has money specifically for professional development. </w:t>
      </w:r>
      <w:r w:rsidR="00605A34" w:rsidRPr="00676077">
        <w:rPr>
          <w:rFonts w:ascii="Georgia" w:hAnsi="Georgia"/>
        </w:rPr>
        <w:t>Often times we don’t ask for professional development because frankly we are overwhelmed, anxious, or too often feel guilty. Let me assure you, you are not asking for undue favors, you are asking for professional development that you’ve taken the time to research and make a case for. At the end of the day, we are professionals who participate in complex and critical work. Which means, we need ongoing training to stay competent!</w:t>
      </w:r>
    </w:p>
    <w:p w:rsidR="00605A34" w:rsidRPr="00676077" w:rsidRDefault="0062713B">
      <w:pPr>
        <w:rPr>
          <w:rFonts w:ascii="Georgia" w:hAnsi="Georgia"/>
        </w:rPr>
      </w:pPr>
      <w:r w:rsidRPr="00676077">
        <w:rPr>
          <w:rFonts w:ascii="Georgia" w:hAnsi="Georgia"/>
        </w:rPr>
        <w:t xml:space="preserve">We are so fortunate to have Edufest right here in Idaho. Edufest is the leading Northwest conference for gifted education and it will be returning to the in-person week-long structure. Details can be found at </w:t>
      </w:r>
      <w:hyperlink r:id="rId4" w:history="1">
        <w:r w:rsidRPr="00676077">
          <w:rPr>
            <w:rStyle w:val="Hyperlink"/>
            <w:rFonts w:ascii="Georgia" w:hAnsi="Georgia"/>
          </w:rPr>
          <w:t>edufest.org</w:t>
        </w:r>
      </w:hyperlink>
      <w:r w:rsidRPr="00676077">
        <w:rPr>
          <w:rFonts w:ascii="Georgia" w:hAnsi="Georgia"/>
        </w:rPr>
        <w:t xml:space="preserve">. </w:t>
      </w:r>
    </w:p>
    <w:p w:rsidR="0062713B" w:rsidRPr="00676077" w:rsidRDefault="0062713B">
      <w:pPr>
        <w:rPr>
          <w:rFonts w:ascii="Georgia" w:hAnsi="Georgia"/>
        </w:rPr>
      </w:pPr>
      <w:r w:rsidRPr="00676077">
        <w:rPr>
          <w:rFonts w:ascii="Georgia" w:hAnsi="Georgia"/>
        </w:rPr>
        <w:t xml:space="preserve">If this is something you know would be beneficial to you, ask for the opportunity to go. </w:t>
      </w:r>
      <w:r w:rsidR="004519EF" w:rsidRPr="00676077">
        <w:rPr>
          <w:rFonts w:ascii="Georgia" w:hAnsi="Georgia"/>
        </w:rPr>
        <w:t>First, f</w:t>
      </w:r>
      <w:r w:rsidRPr="00676077">
        <w:rPr>
          <w:rFonts w:ascii="Georgia" w:hAnsi="Georgia"/>
        </w:rPr>
        <w:t xml:space="preserve">ind the facts. How much time? How much money? </w:t>
      </w:r>
      <w:r w:rsidR="004519EF" w:rsidRPr="00676077">
        <w:rPr>
          <w:rFonts w:ascii="Georgia" w:hAnsi="Georgia"/>
        </w:rPr>
        <w:t>Then, craft your argument.</w:t>
      </w:r>
      <w:r w:rsidRPr="00676077">
        <w:rPr>
          <w:rFonts w:ascii="Georgia" w:hAnsi="Georgia"/>
        </w:rPr>
        <w:t xml:space="preserve"> What do you hope to learn through this professional development? Can you see this learning experience impacting other teachers and students for the better? </w:t>
      </w:r>
      <w:r w:rsidR="004519EF" w:rsidRPr="00676077">
        <w:rPr>
          <w:rFonts w:ascii="Georgia" w:hAnsi="Georgia"/>
        </w:rPr>
        <w:t>Finally, schedule your meeting. This doesn’t have to be formal</w:t>
      </w:r>
      <w:r w:rsidR="00676077">
        <w:rPr>
          <w:rFonts w:ascii="Georgia" w:hAnsi="Georgia"/>
        </w:rPr>
        <w:t xml:space="preserve"> and can be done through a quick email. </w:t>
      </w:r>
      <w:r w:rsidR="004519EF" w:rsidRPr="00676077">
        <w:rPr>
          <w:rFonts w:ascii="Georgia" w:hAnsi="Georgia"/>
        </w:rPr>
        <w:t xml:space="preserve">At the meeting, state your case and ask if you can sign up.  </w:t>
      </w:r>
      <w:r w:rsidR="00676077">
        <w:rPr>
          <w:rFonts w:ascii="Georgia" w:hAnsi="Georgia"/>
        </w:rPr>
        <w:t xml:space="preserve">I find an </w:t>
      </w:r>
      <w:proofErr w:type="gramStart"/>
      <w:r w:rsidR="00676077">
        <w:rPr>
          <w:rFonts w:ascii="Georgia" w:hAnsi="Georgia"/>
        </w:rPr>
        <w:t>in person</w:t>
      </w:r>
      <w:proofErr w:type="gramEnd"/>
      <w:r w:rsidR="00676077">
        <w:rPr>
          <w:rFonts w:ascii="Georgia" w:hAnsi="Georgia"/>
        </w:rPr>
        <w:t xml:space="preserve"> request is more successful than an email request.</w:t>
      </w: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u w:val="single"/>
        </w:rPr>
        <w:t xml:space="preserve">Asking for PD Funding - </w:t>
      </w:r>
      <w:r w:rsidR="00077F70" w:rsidRPr="00077F70">
        <w:rPr>
          <w:rFonts w:ascii="Georgia" w:eastAsia="Times New Roman" w:hAnsi="Georgia" w:cs="Times New Roman"/>
          <w:b/>
          <w:bCs/>
          <w:color w:val="000000"/>
          <w:sz w:val="20"/>
          <w:szCs w:val="20"/>
          <w:u w:val="single"/>
        </w:rPr>
        <w:t xml:space="preserve">Example </w:t>
      </w:r>
      <w:r w:rsidR="00077F70">
        <w:rPr>
          <w:rFonts w:ascii="Georgia" w:eastAsia="Times New Roman" w:hAnsi="Georgia" w:cs="Times New Roman"/>
          <w:b/>
          <w:bCs/>
          <w:color w:val="000000"/>
          <w:sz w:val="20"/>
          <w:szCs w:val="20"/>
          <w:u w:val="single"/>
        </w:rPr>
        <w:t>–</w:t>
      </w:r>
      <w:r w:rsidRPr="004519EF">
        <w:rPr>
          <w:rFonts w:ascii="Georgia" w:eastAsia="Times New Roman" w:hAnsi="Georgia" w:cs="Times New Roman"/>
          <w:b/>
          <w:bCs/>
          <w:color w:val="000000"/>
          <w:sz w:val="20"/>
          <w:szCs w:val="20"/>
          <w:u w:val="single"/>
        </w:rPr>
        <w:t xml:space="preserve"> Conference</w:t>
      </w:r>
      <w:r w:rsidR="00077F70">
        <w:rPr>
          <w:rFonts w:ascii="Georgia" w:eastAsia="Times New Roman" w:hAnsi="Georgia" w:cs="Times New Roman"/>
          <w:b/>
          <w:bCs/>
          <w:color w:val="000000"/>
          <w:sz w:val="20"/>
          <w:szCs w:val="20"/>
          <w:u w:val="single"/>
        </w:rPr>
        <w:t xml:space="preserve"> (adapted from Dave Stuart Jr.)</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Name of PD Course:</w:t>
      </w:r>
      <w:r w:rsidRPr="004519EF">
        <w:rPr>
          <w:rFonts w:ascii="Georgia" w:eastAsia="Times New Roman" w:hAnsi="Georgia" w:cs="Times New Roman"/>
          <w:color w:val="000000"/>
          <w:sz w:val="20"/>
          <w:szCs w:val="20"/>
        </w:rPr>
        <w:t xml:space="preserve"> </w:t>
      </w:r>
      <w:r w:rsidR="00077F70" w:rsidRPr="00077F70">
        <w:rPr>
          <w:rFonts w:ascii="Georgia" w:eastAsia="Times New Roman" w:hAnsi="Georgia" w:cs="Times New Roman"/>
          <w:color w:val="000000"/>
          <w:sz w:val="20"/>
          <w:szCs w:val="20"/>
        </w:rPr>
        <w:t>EDUFEST summer conference on gifted and talented education</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 xml:space="preserve">Presenter: </w:t>
      </w:r>
      <w:r w:rsidRPr="004519EF">
        <w:rPr>
          <w:rFonts w:ascii="Georgia" w:eastAsia="Times New Roman" w:hAnsi="Georgia" w:cs="Times New Roman"/>
          <w:color w:val="000000"/>
          <w:sz w:val="20"/>
          <w:szCs w:val="20"/>
          <w:shd w:val="clear" w:color="auto" w:fill="FFFFFF"/>
        </w:rPr>
        <w:t xml:space="preserve">Multiple, including experts like </w:t>
      </w:r>
      <w:r w:rsidR="00077F70" w:rsidRPr="00077F70">
        <w:rPr>
          <w:rFonts w:ascii="Georgia" w:eastAsia="Times New Roman" w:hAnsi="Georgia" w:cs="Times New Roman"/>
          <w:color w:val="000000"/>
          <w:sz w:val="20"/>
          <w:szCs w:val="20"/>
          <w:shd w:val="clear" w:color="auto" w:fill="FFFFFF"/>
        </w:rPr>
        <w:t xml:space="preserve">Tom Hebert and Ion </w:t>
      </w:r>
      <w:proofErr w:type="spellStart"/>
      <w:r w:rsidR="00077F70" w:rsidRPr="00077F70">
        <w:rPr>
          <w:rFonts w:ascii="Georgia" w:eastAsia="Times New Roman" w:hAnsi="Georgia" w:cs="Times New Roman"/>
          <w:color w:val="000000"/>
          <w:sz w:val="20"/>
          <w:szCs w:val="20"/>
          <w:shd w:val="clear" w:color="auto" w:fill="FFFFFF"/>
        </w:rPr>
        <w:t>Doescher</w:t>
      </w:r>
      <w:proofErr w:type="spellEnd"/>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shd w:val="clear" w:color="auto" w:fill="FFFFFF"/>
        </w:rPr>
        <w:t xml:space="preserve">Location: </w:t>
      </w:r>
      <w:r w:rsidR="00077F70">
        <w:rPr>
          <w:rFonts w:ascii="Georgia" w:eastAsia="Times New Roman" w:hAnsi="Georgia" w:cs="Times New Roman"/>
          <w:color w:val="000000"/>
          <w:sz w:val="20"/>
          <w:szCs w:val="20"/>
          <w:shd w:val="clear" w:color="auto" w:fill="FFFFFF"/>
        </w:rPr>
        <w:t>Boise, Idaho</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Dates:</w:t>
      </w:r>
      <w:r w:rsidRPr="004519EF">
        <w:rPr>
          <w:rFonts w:ascii="Georgia" w:eastAsia="Times New Roman" w:hAnsi="Georgia" w:cs="Times New Roman"/>
          <w:color w:val="000000"/>
          <w:sz w:val="20"/>
          <w:szCs w:val="20"/>
        </w:rPr>
        <w:t xml:space="preserve"> </w:t>
      </w:r>
      <w:r w:rsidR="00077F70">
        <w:rPr>
          <w:rFonts w:ascii="Georgia" w:eastAsia="Times New Roman" w:hAnsi="Georgia" w:cs="Times New Roman"/>
          <w:color w:val="000000"/>
          <w:sz w:val="20"/>
          <w:szCs w:val="20"/>
        </w:rPr>
        <w:t>July 25</w:t>
      </w:r>
      <w:r w:rsidR="00077F70" w:rsidRPr="00077F70">
        <w:rPr>
          <w:rFonts w:ascii="Georgia" w:eastAsia="Times New Roman" w:hAnsi="Georgia" w:cs="Times New Roman"/>
          <w:color w:val="000000"/>
          <w:sz w:val="20"/>
          <w:szCs w:val="20"/>
          <w:vertAlign w:val="superscript"/>
        </w:rPr>
        <w:t>th</w:t>
      </w:r>
      <w:r w:rsidR="00077F70">
        <w:rPr>
          <w:rFonts w:ascii="Georgia" w:eastAsia="Times New Roman" w:hAnsi="Georgia" w:cs="Times New Roman"/>
          <w:color w:val="000000"/>
          <w:sz w:val="20"/>
          <w:szCs w:val="20"/>
        </w:rPr>
        <w:t xml:space="preserve"> – 29</w:t>
      </w:r>
      <w:r w:rsidR="00077F70" w:rsidRPr="00077F70">
        <w:rPr>
          <w:rFonts w:ascii="Georgia" w:eastAsia="Times New Roman" w:hAnsi="Georgia" w:cs="Times New Roman"/>
          <w:color w:val="000000"/>
          <w:sz w:val="20"/>
          <w:szCs w:val="20"/>
          <w:vertAlign w:val="superscript"/>
        </w:rPr>
        <w:t>th</w:t>
      </w:r>
      <w:r w:rsidR="00077F70">
        <w:rPr>
          <w:rFonts w:ascii="Georgia" w:eastAsia="Times New Roman" w:hAnsi="Georgia" w:cs="Times New Roman"/>
          <w:color w:val="000000"/>
          <w:sz w:val="20"/>
          <w:szCs w:val="20"/>
        </w:rPr>
        <w:t>, 2022</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 xml:space="preserve">Time Required: </w:t>
      </w:r>
      <w:r w:rsidR="00077F70">
        <w:rPr>
          <w:rFonts w:ascii="Georgia" w:eastAsia="Times New Roman" w:hAnsi="Georgia" w:cs="Times New Roman"/>
          <w:color w:val="000000"/>
          <w:sz w:val="20"/>
          <w:szCs w:val="20"/>
        </w:rPr>
        <w:t>5</w:t>
      </w:r>
      <w:r w:rsidRPr="004519EF">
        <w:rPr>
          <w:rFonts w:ascii="Georgia" w:eastAsia="Times New Roman" w:hAnsi="Georgia" w:cs="Times New Roman"/>
          <w:color w:val="000000"/>
          <w:sz w:val="20"/>
          <w:szCs w:val="20"/>
        </w:rPr>
        <w:t xml:space="preserve"> days</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Will you need coverage for your classroom?</w:t>
      </w:r>
      <w:r w:rsidRPr="004519EF">
        <w:rPr>
          <w:rFonts w:ascii="Georgia" w:eastAsia="Times New Roman" w:hAnsi="Georgia" w:cs="Times New Roman"/>
          <w:color w:val="000000"/>
          <w:sz w:val="20"/>
          <w:szCs w:val="20"/>
        </w:rPr>
        <w:t xml:space="preserve"> </w:t>
      </w:r>
      <w:r w:rsidR="00077F70">
        <w:rPr>
          <w:rFonts w:ascii="Georgia" w:eastAsia="Times New Roman" w:hAnsi="Georgia" w:cs="Times New Roman"/>
          <w:color w:val="000000"/>
          <w:sz w:val="20"/>
          <w:szCs w:val="20"/>
        </w:rPr>
        <w:t>No, it is held during the summer.</w:t>
      </w:r>
    </w:p>
    <w:p w:rsidR="004519EF" w:rsidRPr="004519EF" w:rsidRDefault="004519EF" w:rsidP="004519EF">
      <w:pPr>
        <w:spacing w:after="0" w:line="240" w:lineRule="auto"/>
        <w:rPr>
          <w:rFonts w:ascii="Times New Roman" w:eastAsia="Times New Roman" w:hAnsi="Times New Roman" w:cs="Times New Roman"/>
          <w:sz w:val="20"/>
          <w:szCs w:val="20"/>
        </w:rPr>
      </w:pPr>
    </w:p>
    <w:p w:rsidR="004519EF" w:rsidRPr="004519EF" w:rsidRDefault="004519EF" w:rsidP="004519EF">
      <w:pPr>
        <w:spacing w:after="0" w:line="240" w:lineRule="auto"/>
        <w:rPr>
          <w:rFonts w:ascii="Times New Roman" w:eastAsia="Times New Roman" w:hAnsi="Times New Roman" w:cs="Times New Roman"/>
          <w:sz w:val="20"/>
          <w:szCs w:val="20"/>
        </w:rPr>
      </w:pPr>
      <w:r w:rsidRPr="004519EF">
        <w:rPr>
          <w:rFonts w:ascii="Georgia" w:eastAsia="Times New Roman" w:hAnsi="Georgia" w:cs="Times New Roman"/>
          <w:b/>
          <w:bCs/>
          <w:color w:val="000000"/>
          <w:sz w:val="20"/>
          <w:szCs w:val="20"/>
        </w:rPr>
        <w:t>Costs:</w:t>
      </w:r>
    </w:p>
    <w:p w:rsidR="004519EF" w:rsidRPr="004519EF" w:rsidRDefault="004519EF" w:rsidP="004519EF">
      <w:pPr>
        <w:spacing w:after="0" w:line="240" w:lineRule="auto"/>
        <w:rPr>
          <w:rFonts w:ascii="Times New Roman" w:eastAsia="Times New Roman" w:hAnsi="Times New Roman" w:cs="Times New Roman"/>
          <w:sz w:val="24"/>
          <w:szCs w:val="24"/>
        </w:rPr>
      </w:pPr>
    </w:p>
    <w:tbl>
      <w:tblPr>
        <w:tblW w:w="7994" w:type="dxa"/>
        <w:tblCellMar>
          <w:top w:w="15" w:type="dxa"/>
          <w:left w:w="15" w:type="dxa"/>
          <w:bottom w:w="15" w:type="dxa"/>
          <w:right w:w="15" w:type="dxa"/>
        </w:tblCellMar>
        <w:tblLook w:val="04A0" w:firstRow="1" w:lastRow="0" w:firstColumn="1" w:lastColumn="0" w:noHBand="0" w:noVBand="1"/>
      </w:tblPr>
      <w:tblGrid>
        <w:gridCol w:w="2870"/>
        <w:gridCol w:w="5124"/>
      </w:tblGrid>
      <w:tr w:rsidR="004519EF" w:rsidRPr="004519EF" w:rsidTr="00077F70">
        <w:trPr>
          <w:trHeight w:val="18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077F70" w:rsidP="004519EF">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18"/>
                <w:szCs w:val="18"/>
              </w:rPr>
              <w:t xml:space="preserve">Full Conference </w:t>
            </w:r>
            <w:proofErr w:type="gramStart"/>
            <w:r>
              <w:rPr>
                <w:rFonts w:ascii="Georgia" w:eastAsia="Times New Roman" w:hAnsi="Georgia" w:cs="Times New Roman"/>
                <w:color w:val="000000"/>
                <w:sz w:val="18"/>
                <w:szCs w:val="18"/>
              </w:rPr>
              <w:t>In</w:t>
            </w:r>
            <w:proofErr w:type="gramEnd"/>
            <w:r>
              <w:rPr>
                <w:rFonts w:ascii="Georgia" w:eastAsia="Times New Roman" w:hAnsi="Georgia" w:cs="Times New Roman"/>
                <w:color w:val="000000"/>
                <w:sz w:val="18"/>
                <w:szCs w:val="18"/>
              </w:rPr>
              <w:t xml:space="preserve"> Person</w:t>
            </w:r>
          </w:p>
        </w:tc>
        <w:tc>
          <w:tcPr>
            <w:tcW w:w="5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w:t>
            </w:r>
            <w:r w:rsidR="00077F70">
              <w:rPr>
                <w:rFonts w:ascii="Georgia" w:eastAsia="Times New Roman" w:hAnsi="Georgia" w:cs="Times New Roman"/>
                <w:color w:val="000000"/>
                <w:sz w:val="18"/>
                <w:szCs w:val="18"/>
              </w:rPr>
              <w:t>450</w:t>
            </w:r>
          </w:p>
        </w:tc>
      </w:tr>
      <w:tr w:rsidR="004519EF" w:rsidRPr="004519EF" w:rsidTr="00077F70">
        <w:trPr>
          <w:trHeight w:val="193"/>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Travel</w:t>
            </w:r>
            <w:r w:rsidR="00077F70">
              <w:rPr>
                <w:rFonts w:ascii="Georgia" w:eastAsia="Times New Roman" w:hAnsi="Georgia" w:cs="Times New Roman"/>
                <w:color w:val="000000"/>
                <w:sz w:val="18"/>
                <w:szCs w:val="18"/>
              </w:rPr>
              <w:t xml:space="preserve"> - Car</w:t>
            </w:r>
          </w:p>
        </w:tc>
        <w:tc>
          <w:tcPr>
            <w:tcW w:w="5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w:t>
            </w:r>
            <w:r w:rsidR="00077F70">
              <w:rPr>
                <w:rFonts w:ascii="Georgia" w:eastAsia="Times New Roman" w:hAnsi="Georgia" w:cs="Times New Roman"/>
                <w:color w:val="000000"/>
                <w:sz w:val="18"/>
                <w:szCs w:val="18"/>
              </w:rPr>
              <w:t>250</w:t>
            </w:r>
          </w:p>
        </w:tc>
      </w:tr>
      <w:tr w:rsidR="004519EF" w:rsidRPr="004519EF" w:rsidTr="00077F70">
        <w:trPr>
          <w:trHeight w:val="18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Lodging</w:t>
            </w:r>
            <w:r w:rsidR="00077F70">
              <w:rPr>
                <w:rFonts w:ascii="Georgia" w:eastAsia="Times New Roman" w:hAnsi="Georgia" w:cs="Times New Roman"/>
                <w:color w:val="000000"/>
                <w:sz w:val="18"/>
                <w:szCs w:val="18"/>
              </w:rPr>
              <w:t xml:space="preserve"> – BSU Dorms</w:t>
            </w:r>
          </w:p>
        </w:tc>
        <w:tc>
          <w:tcPr>
            <w:tcW w:w="5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w:t>
            </w:r>
            <w:r w:rsidR="00077F70">
              <w:rPr>
                <w:rFonts w:ascii="Georgia" w:eastAsia="Times New Roman" w:hAnsi="Georgia" w:cs="Times New Roman"/>
                <w:color w:val="000000"/>
                <w:sz w:val="18"/>
                <w:szCs w:val="18"/>
              </w:rPr>
              <w:t>240</w:t>
            </w:r>
            <w:r w:rsidRPr="004519EF">
              <w:rPr>
                <w:rFonts w:ascii="Georgia" w:eastAsia="Times New Roman" w:hAnsi="Georgia" w:cs="Times New Roman"/>
                <w:color w:val="000000"/>
                <w:sz w:val="18"/>
                <w:szCs w:val="18"/>
              </w:rPr>
              <w:t xml:space="preserve"> </w:t>
            </w:r>
          </w:p>
        </w:tc>
      </w:tr>
      <w:tr w:rsidR="004519EF" w:rsidRPr="004519EF" w:rsidTr="00077F70">
        <w:trPr>
          <w:trHeight w:val="180"/>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Other costs (i.e. food)</w:t>
            </w:r>
          </w:p>
        </w:tc>
        <w:tc>
          <w:tcPr>
            <w:tcW w:w="5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w:t>
            </w:r>
            <w:r w:rsidR="00077F70">
              <w:rPr>
                <w:rFonts w:ascii="Georgia" w:eastAsia="Times New Roman" w:hAnsi="Georgia" w:cs="Times New Roman"/>
                <w:color w:val="000000"/>
                <w:sz w:val="18"/>
                <w:szCs w:val="18"/>
              </w:rPr>
              <w:t>175 (Meal Plan)</w:t>
            </w:r>
          </w:p>
        </w:tc>
      </w:tr>
      <w:tr w:rsidR="004519EF" w:rsidRPr="004519EF" w:rsidTr="00077F70">
        <w:trPr>
          <w:trHeight w:val="203"/>
        </w:trPr>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Total</w:t>
            </w:r>
          </w:p>
        </w:tc>
        <w:tc>
          <w:tcPr>
            <w:tcW w:w="5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sz w:val="18"/>
                <w:szCs w:val="18"/>
              </w:rPr>
              <w:t>$</w:t>
            </w:r>
            <w:r w:rsidR="00077F70">
              <w:rPr>
                <w:rFonts w:ascii="Georgia" w:eastAsia="Times New Roman" w:hAnsi="Georgia" w:cs="Times New Roman"/>
                <w:color w:val="000000"/>
                <w:sz w:val="18"/>
                <w:szCs w:val="18"/>
              </w:rPr>
              <w:t>1,115</w:t>
            </w:r>
          </w:p>
        </w:tc>
      </w:tr>
    </w:tbl>
    <w:p w:rsidR="004519EF" w:rsidRPr="004519EF" w:rsidRDefault="004519EF" w:rsidP="004519EF">
      <w:pPr>
        <w:spacing w:after="240" w:line="240" w:lineRule="auto"/>
        <w:rPr>
          <w:rFonts w:ascii="Times New Roman" w:eastAsia="Times New Roman" w:hAnsi="Times New Roman" w:cs="Times New Roman"/>
          <w:sz w:val="24"/>
          <w:szCs w:val="24"/>
        </w:rPr>
      </w:pPr>
    </w:p>
    <w:p w:rsidR="00676077" w:rsidRDefault="00077F70" w:rsidP="00676077">
      <w:pPr>
        <w:spacing w:after="0" w:line="240" w:lineRule="auto"/>
        <w:rPr>
          <w:rFonts w:ascii="Georgia" w:eastAsia="Times New Roman" w:hAnsi="Georgia" w:cs="Times New Roman"/>
          <w:b/>
          <w:bCs/>
          <w:color w:val="000000"/>
        </w:rPr>
      </w:pPr>
      <w:r>
        <w:rPr>
          <w:rFonts w:ascii="Georgia" w:eastAsia="Times New Roman" w:hAnsi="Georgia" w:cs="Times New Roman"/>
          <w:b/>
          <w:bCs/>
          <w:color w:val="000000"/>
        </w:rPr>
        <w:br w:type="page"/>
      </w:r>
      <w:r w:rsidR="004519EF" w:rsidRPr="004519EF">
        <w:rPr>
          <w:rFonts w:ascii="Georgia" w:eastAsia="Times New Roman" w:hAnsi="Georgia" w:cs="Times New Roman"/>
          <w:b/>
          <w:bCs/>
          <w:color w:val="000000"/>
        </w:rPr>
        <w:lastRenderedPageBreak/>
        <w:t>What do you hope to learn through this PD? </w:t>
      </w:r>
    </w:p>
    <w:p w:rsidR="00077F70" w:rsidRPr="00676077" w:rsidRDefault="004519EF" w:rsidP="00676077">
      <w:pPr>
        <w:spacing w:after="0" w:line="240" w:lineRule="auto"/>
        <w:rPr>
          <w:rFonts w:ascii="Georgia" w:eastAsia="Times New Roman" w:hAnsi="Georgia" w:cs="Times New Roman"/>
          <w:b/>
          <w:bCs/>
          <w:color w:val="000000"/>
        </w:rPr>
      </w:pPr>
      <w:r w:rsidRPr="004519EF">
        <w:rPr>
          <w:rFonts w:ascii="Georgia" w:eastAsia="Times New Roman" w:hAnsi="Georgia" w:cs="Times New Roman"/>
          <w:color w:val="000000"/>
        </w:rPr>
        <w:t xml:space="preserve">I hope to learn new ideas and strategies for improving the </w:t>
      </w:r>
      <w:r w:rsidR="00077F70">
        <w:rPr>
          <w:rFonts w:ascii="Georgia" w:eastAsia="Times New Roman" w:hAnsi="Georgia" w:cs="Times New Roman"/>
          <w:color w:val="000000"/>
        </w:rPr>
        <w:t>strength-based</w:t>
      </w:r>
      <w:r w:rsidRPr="004519EF">
        <w:rPr>
          <w:rFonts w:ascii="Georgia" w:eastAsia="Times New Roman" w:hAnsi="Georgia" w:cs="Times New Roman"/>
          <w:color w:val="000000"/>
        </w:rPr>
        <w:t xml:space="preserve"> instruction in my classroom. I hope to connect with others around a shared love for teaching</w:t>
      </w:r>
      <w:r w:rsidR="00077F70">
        <w:rPr>
          <w:rFonts w:ascii="Georgia" w:eastAsia="Times New Roman" w:hAnsi="Georgia" w:cs="Times New Roman"/>
          <w:color w:val="000000"/>
        </w:rPr>
        <w:t xml:space="preserve"> gifted students.</w:t>
      </w:r>
      <w:r w:rsidRPr="004519EF">
        <w:rPr>
          <w:rFonts w:ascii="Georgia" w:eastAsia="Times New Roman" w:hAnsi="Georgia" w:cs="Times New Roman"/>
          <w:color w:val="000000"/>
        </w:rPr>
        <w:t xml:space="preserve"> I hope to feel inspired and rejuvenated to come back and teach </w:t>
      </w:r>
      <w:r w:rsidR="00077F70">
        <w:rPr>
          <w:rFonts w:ascii="Georgia" w:eastAsia="Times New Roman" w:hAnsi="Georgia" w:cs="Times New Roman"/>
          <w:color w:val="000000"/>
        </w:rPr>
        <w:t>fully prepared for the fall!</w:t>
      </w:r>
    </w:p>
    <w:p w:rsidR="00077F70" w:rsidRPr="004519EF" w:rsidRDefault="00077F70" w:rsidP="004519EF">
      <w:pPr>
        <w:spacing w:after="0" w:line="240" w:lineRule="auto"/>
        <w:rPr>
          <w:rFonts w:ascii="Times New Roman" w:eastAsia="Times New Roman" w:hAnsi="Times New Roman" w:cs="Times New Roman"/>
          <w:sz w:val="24"/>
          <w:szCs w:val="24"/>
        </w:rPr>
      </w:pP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b/>
          <w:bCs/>
          <w:color w:val="000000"/>
        </w:rPr>
        <w:t>Why do you believe that this person is an expert on this topic? </w:t>
      </w:r>
    </w:p>
    <w:p w:rsidR="004519EF" w:rsidRDefault="004519EF" w:rsidP="004519EF">
      <w:pPr>
        <w:spacing w:after="0" w:line="240" w:lineRule="auto"/>
        <w:rPr>
          <w:rFonts w:ascii="Georgia" w:eastAsia="Times New Roman" w:hAnsi="Georgia" w:cs="Times New Roman"/>
          <w:color w:val="000000"/>
        </w:rPr>
      </w:pPr>
      <w:r w:rsidRPr="004519EF">
        <w:rPr>
          <w:rFonts w:ascii="Georgia" w:eastAsia="Times New Roman" w:hAnsi="Georgia" w:cs="Times New Roman"/>
          <w:color w:val="000000"/>
        </w:rPr>
        <w:t xml:space="preserve">The </w:t>
      </w:r>
      <w:r w:rsidR="00077F70">
        <w:rPr>
          <w:rFonts w:ascii="Georgia" w:eastAsia="Times New Roman" w:hAnsi="Georgia" w:cs="Times New Roman"/>
          <w:color w:val="000000"/>
        </w:rPr>
        <w:t>Edufest</w:t>
      </w:r>
      <w:r w:rsidRPr="004519EF">
        <w:rPr>
          <w:rFonts w:ascii="Georgia" w:eastAsia="Times New Roman" w:hAnsi="Georgia" w:cs="Times New Roman"/>
          <w:color w:val="000000"/>
        </w:rPr>
        <w:t xml:space="preserve"> conference is the </w:t>
      </w:r>
      <w:r w:rsidR="00077F70">
        <w:rPr>
          <w:rFonts w:ascii="Georgia" w:eastAsia="Times New Roman" w:hAnsi="Georgia" w:cs="Times New Roman"/>
          <w:color w:val="000000"/>
        </w:rPr>
        <w:t xml:space="preserve">Northwest’s premier summer conference and it is conveniently located in Idaho. </w:t>
      </w:r>
      <w:r w:rsidRPr="004519EF">
        <w:rPr>
          <w:rFonts w:ascii="Georgia" w:eastAsia="Times New Roman" w:hAnsi="Georgia" w:cs="Times New Roman"/>
          <w:color w:val="000000"/>
        </w:rPr>
        <w:t xml:space="preserve">All the sessions are held by </w:t>
      </w:r>
      <w:r w:rsidR="00077F70">
        <w:rPr>
          <w:rFonts w:ascii="Georgia" w:eastAsia="Times New Roman" w:hAnsi="Georgia" w:cs="Times New Roman"/>
          <w:color w:val="000000"/>
        </w:rPr>
        <w:t>gifted education</w:t>
      </w:r>
      <w:r w:rsidRPr="004519EF">
        <w:rPr>
          <w:rFonts w:ascii="Georgia" w:eastAsia="Times New Roman" w:hAnsi="Georgia" w:cs="Times New Roman"/>
          <w:color w:val="000000"/>
        </w:rPr>
        <w:t xml:space="preserve"> experts and advocates via an intense approval process. </w:t>
      </w:r>
    </w:p>
    <w:p w:rsidR="00077F70" w:rsidRPr="004519EF" w:rsidRDefault="00077F70" w:rsidP="004519EF">
      <w:pPr>
        <w:spacing w:after="0" w:line="240" w:lineRule="auto"/>
        <w:rPr>
          <w:rFonts w:ascii="Times New Roman" w:eastAsia="Times New Roman" w:hAnsi="Times New Roman" w:cs="Times New Roman"/>
          <w:sz w:val="24"/>
          <w:szCs w:val="24"/>
        </w:rPr>
      </w:pP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b/>
          <w:bCs/>
          <w:color w:val="000000"/>
        </w:rPr>
        <w:t>Why is this information something you can’t access internally? </w:t>
      </w: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rPr>
        <w:t xml:space="preserve">This conference is attended by </w:t>
      </w:r>
      <w:r w:rsidR="00077F70">
        <w:rPr>
          <w:rFonts w:ascii="Georgia" w:eastAsia="Times New Roman" w:hAnsi="Georgia" w:cs="Times New Roman"/>
          <w:color w:val="000000"/>
        </w:rPr>
        <w:t xml:space="preserve">hundreds </w:t>
      </w:r>
      <w:r w:rsidRPr="004519EF">
        <w:rPr>
          <w:rFonts w:ascii="Georgia" w:eastAsia="Times New Roman" w:hAnsi="Georgia" w:cs="Times New Roman"/>
          <w:color w:val="000000"/>
        </w:rPr>
        <w:t xml:space="preserve">of </w:t>
      </w:r>
      <w:r w:rsidR="00077F70">
        <w:rPr>
          <w:rFonts w:ascii="Georgia" w:eastAsia="Times New Roman" w:hAnsi="Georgia" w:cs="Times New Roman"/>
          <w:color w:val="000000"/>
        </w:rPr>
        <w:t xml:space="preserve">gifted </w:t>
      </w:r>
      <w:r w:rsidRPr="004519EF">
        <w:rPr>
          <w:rFonts w:ascii="Georgia" w:eastAsia="Times New Roman" w:hAnsi="Georgia" w:cs="Times New Roman"/>
          <w:color w:val="000000"/>
        </w:rPr>
        <w:t xml:space="preserve">educators, each with their own classroom experience and ideas. It is the most efficient way to </w:t>
      </w:r>
      <w:r w:rsidR="00676077">
        <w:rPr>
          <w:rFonts w:ascii="Georgia" w:eastAsia="Times New Roman" w:hAnsi="Georgia" w:cs="Times New Roman"/>
          <w:color w:val="000000"/>
        </w:rPr>
        <w:t>network, learn</w:t>
      </w:r>
      <w:r w:rsidRPr="004519EF">
        <w:rPr>
          <w:rFonts w:ascii="Georgia" w:eastAsia="Times New Roman" w:hAnsi="Georgia" w:cs="Times New Roman"/>
          <w:color w:val="000000"/>
        </w:rPr>
        <w:t xml:space="preserve"> new ideas, select the most helpful, and bring them home. </w:t>
      </w:r>
    </w:p>
    <w:p w:rsidR="004519EF" w:rsidRPr="004519EF" w:rsidRDefault="004519EF" w:rsidP="004519EF">
      <w:pPr>
        <w:spacing w:after="0" w:line="240" w:lineRule="auto"/>
        <w:rPr>
          <w:rFonts w:ascii="Times New Roman" w:eastAsia="Times New Roman" w:hAnsi="Times New Roman" w:cs="Times New Roman"/>
          <w:sz w:val="24"/>
          <w:szCs w:val="24"/>
        </w:rPr>
      </w:pP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b/>
          <w:bCs/>
          <w:color w:val="000000"/>
        </w:rPr>
        <w:t>How do you hope it will impact students in your classroom?</w:t>
      </w:r>
      <w:r w:rsidRPr="004519EF">
        <w:rPr>
          <w:rFonts w:ascii="Georgia" w:eastAsia="Times New Roman" w:hAnsi="Georgia" w:cs="Times New Roman"/>
          <w:color w:val="000000"/>
        </w:rPr>
        <w:t> </w:t>
      </w: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color w:val="000000"/>
        </w:rPr>
        <w:t xml:space="preserve">Students will grow more </w:t>
      </w:r>
      <w:r w:rsidR="00676077">
        <w:rPr>
          <w:rFonts w:ascii="Georgia" w:eastAsia="Times New Roman" w:hAnsi="Georgia" w:cs="Times New Roman"/>
          <w:color w:val="000000"/>
        </w:rPr>
        <w:t>because I have grown more in my knowledge to better serve their needs</w:t>
      </w:r>
      <w:r w:rsidRPr="004519EF">
        <w:rPr>
          <w:rFonts w:ascii="Georgia" w:eastAsia="Times New Roman" w:hAnsi="Georgia" w:cs="Times New Roman"/>
          <w:color w:val="000000"/>
        </w:rPr>
        <w:t>, because I’ll have better ideas and strategies to reach them. They will also feel the renewed passion in my teaching and be motivated to work harder. </w:t>
      </w:r>
    </w:p>
    <w:p w:rsidR="004519EF" w:rsidRPr="004519EF" w:rsidRDefault="004519EF" w:rsidP="004519EF">
      <w:pPr>
        <w:spacing w:after="0" w:line="240" w:lineRule="auto"/>
        <w:rPr>
          <w:rFonts w:ascii="Times New Roman" w:eastAsia="Times New Roman" w:hAnsi="Times New Roman" w:cs="Times New Roman"/>
          <w:sz w:val="24"/>
          <w:szCs w:val="24"/>
        </w:rPr>
      </w:pPr>
    </w:p>
    <w:p w:rsidR="004519EF" w:rsidRPr="004519EF" w:rsidRDefault="004519EF" w:rsidP="004519EF">
      <w:pPr>
        <w:spacing w:after="0" w:line="240" w:lineRule="auto"/>
        <w:rPr>
          <w:rFonts w:ascii="Times New Roman" w:eastAsia="Times New Roman" w:hAnsi="Times New Roman" w:cs="Times New Roman"/>
          <w:sz w:val="24"/>
          <w:szCs w:val="24"/>
        </w:rPr>
      </w:pPr>
      <w:r w:rsidRPr="004519EF">
        <w:rPr>
          <w:rFonts w:ascii="Georgia" w:eastAsia="Times New Roman" w:hAnsi="Georgia" w:cs="Times New Roman"/>
          <w:b/>
          <w:bCs/>
          <w:color w:val="000000"/>
        </w:rPr>
        <w:t xml:space="preserve">How will this </w:t>
      </w:r>
      <w:proofErr w:type="gramStart"/>
      <w:r w:rsidRPr="004519EF">
        <w:rPr>
          <w:rFonts w:ascii="Georgia" w:eastAsia="Times New Roman" w:hAnsi="Georgia" w:cs="Times New Roman"/>
          <w:b/>
          <w:bCs/>
          <w:color w:val="000000"/>
        </w:rPr>
        <w:t>learning</w:t>
      </w:r>
      <w:proofErr w:type="gramEnd"/>
      <w:r w:rsidRPr="004519EF">
        <w:rPr>
          <w:rFonts w:ascii="Georgia" w:eastAsia="Times New Roman" w:hAnsi="Georgia" w:cs="Times New Roman"/>
          <w:b/>
          <w:bCs/>
          <w:color w:val="000000"/>
        </w:rPr>
        <w:t xml:space="preserve"> experience impact other teachers and students for the better?</w:t>
      </w:r>
      <w:r w:rsidRPr="004519EF">
        <w:rPr>
          <w:rFonts w:ascii="Georgia" w:eastAsia="Times New Roman" w:hAnsi="Georgia" w:cs="Times New Roman"/>
          <w:color w:val="000000"/>
        </w:rPr>
        <w:t xml:space="preserve"> I will share the material I learn with </w:t>
      </w:r>
      <w:r w:rsidR="00676077">
        <w:rPr>
          <w:rFonts w:ascii="Georgia" w:eastAsia="Times New Roman" w:hAnsi="Georgia" w:cs="Times New Roman"/>
          <w:color w:val="000000"/>
        </w:rPr>
        <w:t xml:space="preserve">other gifted and general educators in my school or district. </w:t>
      </w:r>
    </w:p>
    <w:p w:rsidR="004519EF" w:rsidRDefault="004519EF"/>
    <w:p w:rsidR="00676077" w:rsidRDefault="00676077">
      <w:pPr>
        <w:rPr>
          <w:rFonts w:ascii="Georgia" w:hAnsi="Georgia"/>
        </w:rPr>
      </w:pPr>
      <w:r>
        <w:rPr>
          <w:rFonts w:ascii="Georgia" w:hAnsi="Georgia"/>
        </w:rPr>
        <w:t>Good luck and I hope to see you all at Edufest this summer 2022!</w:t>
      </w:r>
    </w:p>
    <w:p w:rsidR="00676077" w:rsidRDefault="00676077" w:rsidP="00676077">
      <w:pPr>
        <w:spacing w:after="0" w:line="240" w:lineRule="auto"/>
        <w:rPr>
          <w:rFonts w:ascii="Georgia" w:hAnsi="Georgia"/>
        </w:rPr>
      </w:pPr>
      <w:r>
        <w:rPr>
          <w:rFonts w:ascii="Georgia" w:hAnsi="Georgia"/>
        </w:rPr>
        <w:t>Rebecca Martin</w:t>
      </w:r>
    </w:p>
    <w:p w:rsidR="00676077" w:rsidRDefault="00676077" w:rsidP="00676077">
      <w:pPr>
        <w:spacing w:after="0" w:line="240" w:lineRule="auto"/>
        <w:rPr>
          <w:rFonts w:ascii="Georgia" w:hAnsi="Georgia"/>
        </w:rPr>
      </w:pPr>
      <w:r>
        <w:rPr>
          <w:rFonts w:ascii="Georgia" w:hAnsi="Georgia"/>
        </w:rPr>
        <w:t>Gifted and Talented Coordinator</w:t>
      </w:r>
    </w:p>
    <w:p w:rsidR="00676077" w:rsidRDefault="00676077" w:rsidP="00676077">
      <w:pPr>
        <w:spacing w:after="0" w:line="240" w:lineRule="auto"/>
        <w:rPr>
          <w:rFonts w:ascii="Georgia" w:hAnsi="Georgia"/>
        </w:rPr>
      </w:pPr>
      <w:r>
        <w:rPr>
          <w:rFonts w:ascii="Georgia" w:hAnsi="Georgia"/>
        </w:rPr>
        <w:t>Content &amp; Curriculum</w:t>
      </w:r>
    </w:p>
    <w:p w:rsidR="00676077" w:rsidRPr="00676077" w:rsidRDefault="00676077" w:rsidP="00676077">
      <w:pPr>
        <w:spacing w:after="0" w:line="240" w:lineRule="auto"/>
        <w:rPr>
          <w:rFonts w:ascii="Georgia" w:hAnsi="Georgia"/>
        </w:rPr>
      </w:pPr>
      <w:r>
        <w:rPr>
          <w:rFonts w:ascii="Georgia" w:hAnsi="Georgia"/>
        </w:rPr>
        <w:t>Idaho State Department of Education</w:t>
      </w:r>
      <w:bookmarkStart w:id="0" w:name="_GoBack"/>
      <w:bookmarkEnd w:id="0"/>
    </w:p>
    <w:sectPr w:rsidR="00676077" w:rsidRPr="00676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1E"/>
    <w:rsid w:val="00077F70"/>
    <w:rsid w:val="00232797"/>
    <w:rsid w:val="004519EF"/>
    <w:rsid w:val="00605A34"/>
    <w:rsid w:val="0062713B"/>
    <w:rsid w:val="00676077"/>
    <w:rsid w:val="00C551BE"/>
    <w:rsid w:val="00C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FB71"/>
  <w15:chartTrackingRefBased/>
  <w15:docId w15:val="{B13ED296-4434-4163-A2FE-2C5F8801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1BE"/>
    <w:rPr>
      <w:color w:val="0563C1" w:themeColor="hyperlink"/>
      <w:u w:val="single"/>
    </w:rPr>
  </w:style>
  <w:style w:type="character" w:styleId="UnresolvedMention">
    <w:name w:val="Unresolved Mention"/>
    <w:basedOn w:val="DefaultParagraphFont"/>
    <w:uiPriority w:val="99"/>
    <w:semiHidden/>
    <w:unhideWhenUsed/>
    <w:rsid w:val="00C5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29302">
      <w:bodyDiv w:val="1"/>
      <w:marLeft w:val="0"/>
      <w:marRight w:val="0"/>
      <w:marTop w:val="0"/>
      <w:marBottom w:val="0"/>
      <w:divBdr>
        <w:top w:val="none" w:sz="0" w:space="0" w:color="auto"/>
        <w:left w:val="none" w:sz="0" w:space="0" w:color="auto"/>
        <w:bottom w:val="none" w:sz="0" w:space="0" w:color="auto"/>
        <w:right w:val="none" w:sz="0" w:space="0" w:color="auto"/>
      </w:divBdr>
      <w:divsChild>
        <w:div w:id="17225603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Rebecca Martin</cp:lastModifiedBy>
  <cp:revision>1</cp:revision>
  <dcterms:created xsi:type="dcterms:W3CDTF">2022-04-12T18:16:00Z</dcterms:created>
  <dcterms:modified xsi:type="dcterms:W3CDTF">2022-04-12T19:51:00Z</dcterms:modified>
</cp:coreProperties>
</file>